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766B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66B23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CF6C00">
      <w:pPr>
        <w:tabs>
          <w:tab w:val="left" w:pos="4820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F6C00" w:rsidRPr="00D773F3">
        <w:rPr>
          <w:rFonts w:asciiTheme="minorHAnsi" w:hAnsiTheme="minorHAnsi"/>
          <w:b/>
          <w:noProof/>
          <w:sz w:val="28"/>
          <w:szCs w:val="28"/>
        </w:rPr>
        <w:t xml:space="preserve">7 </w:t>
      </w:r>
      <w:r w:rsidR="00CF6C00">
        <w:rPr>
          <w:rFonts w:asciiTheme="minorHAnsi" w:hAnsiTheme="minorHAnsi"/>
          <w:b/>
          <w:noProof/>
          <w:sz w:val="28"/>
          <w:szCs w:val="28"/>
        </w:rPr>
        <w:t xml:space="preserve">Φεβρουαρίου </w:t>
      </w:r>
      <w:r w:rsidR="00926934">
        <w:rPr>
          <w:rFonts w:asciiTheme="minorHAnsi" w:hAnsiTheme="minorHAnsi"/>
          <w:b/>
          <w:noProof/>
          <w:sz w:val="28"/>
          <w:szCs w:val="28"/>
        </w:rPr>
        <w:t>2016</w:t>
      </w:r>
    </w:p>
    <w:p w:rsidR="000D5DC3" w:rsidRPr="009E44F1" w:rsidRDefault="00766B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66B23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D773F3" w:rsidRDefault="00D773F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773F3" w:rsidRDefault="00D773F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D773F3" w:rsidRPr="00D773F3" w:rsidRDefault="00D773F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ΘΕΜΑ : ‘’ Έκκληση του Δημάρχου Κω προς τον Πρωθυπουργό. Ζητά να αποσυρθούν τα ΜΑΤ, να ανακληθεί η δημιουργία </w:t>
      </w:r>
      <w:proofErr w:type="spellStart"/>
      <w:r>
        <w:rPr>
          <w:rFonts w:ascii="Arial" w:eastAsia="Arial" w:hAnsi="Arial" w:cs="Arial"/>
          <w:sz w:val="28"/>
          <w:szCs w:val="28"/>
        </w:rPr>
        <w:t>hot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spot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και η κυβέρνηση να δεχθεί να συζητήσει την πρόταση του Δήμου Κω για τη δημιουργία χώρου καταγραφής παράνομων μεταναστών και προσφύγων.’’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Πρωτοβουλία εκτόνωσης της κατάστασης που έχει δημιουργηθεί στο νησί ανέλαβε ο Δήμαρχος Κω κ.</w:t>
      </w:r>
      <w:r w:rsidR="00B503FE" w:rsidRPr="00B503F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Γιώργος Κυρίτσης με επιστολή που απηύθυνε πριν από λίγο προς τον Πρωθυπουργό.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Ο Δήμαρχος Κω απευθύνει έκκληση προς τον Πρωθυπουργό να δώσει εντολή για να αποσυρθούν οι δυνάμεις των ΜΑΤ από την Κω για να μην υπάρξει ένταση και κλιμάκωση των επεισοδίων.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Ταυτόχρονα ζητά να ανακληθεί η απόφαση για τη δημιουργία </w:t>
      </w:r>
      <w:proofErr w:type="spellStart"/>
      <w:r>
        <w:rPr>
          <w:rFonts w:ascii="Arial" w:eastAsia="Arial" w:hAnsi="Arial" w:cs="Arial"/>
          <w:sz w:val="28"/>
          <w:szCs w:val="28"/>
        </w:rPr>
        <w:t>hot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spot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στο νησί και η κυβέρνηση να δεχθεί να συζητήσει την πρόταση που έχει καταθέσει ο Δήμος της Κω για να δημιουργηθεί μόνο ένας χώρος καταγραφής παράνομων μεταναστών και προσφύγων στο νησί και οι καταγραφέντες να αναχωρούν εντός 24ώρου.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Ο Δήμος Κω είχε καταθέσει σχετική πρόταση προς την κυβέρνηση προτείνοντας μάλιστα 10 δημόσια, δημοτικά και ιδιωτικά ακίνητα 4-7 στρεμμάτων, στα οποία μπορούσε να εγκατασταθεί η υπηρεσία καταγραφής της ΕΛ.ΑΣ και να παρέχονται ιατρικές υπηρεσίες και ανθρωπιστική βοήθεια.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Σε δήλωση του ο Δήμαρχος Κω κ.</w:t>
      </w:r>
      <w:r w:rsidR="00C01583" w:rsidRPr="00C0158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Κυρίτσης αναφέρει: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‘’ Κάνω έκκληση στον κ.</w:t>
      </w:r>
      <w:r w:rsidR="00C01583" w:rsidRPr="00C0158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Πρωθυπουργό να δώσει εντολή για να αποσυρθούν τα ΜΑΤ από την Κω για να αποκλιμακωθεί η ένταση.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Είναι υπαρκτός ο κίνδυνος να θρηνήσουμε θύματα και να οδηγηθούμε σε ανεξέλεγκτες καταστάσεις.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Ζητώ να αποδεχθεί η κυβέρνηση την μόνη ρεαλιστική και κοινωνικά αποδεκτή πρόταση που κατέθεσε ο Δήμος.’’ 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lastRenderedPageBreak/>
        <w:t>Παραθέτουμε το πλήρες κείμενο της επιστολής του Δημάρχου Κω προς τον Πρωθυπουργό: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Αξιότιμο Κύριο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Αλέξη </w:t>
      </w:r>
      <w:proofErr w:type="spellStart"/>
      <w:r>
        <w:rPr>
          <w:rFonts w:ascii="Arial" w:eastAsia="Arial" w:hAnsi="Arial" w:cs="Arial"/>
          <w:sz w:val="28"/>
          <w:szCs w:val="28"/>
        </w:rPr>
        <w:t>Τσίπρα</w:t>
      </w:r>
      <w:proofErr w:type="spellEnd"/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Πρωθυπουργό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Κύριε Πρωθυπουργέ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Η φιλήσυχη Κως βιώνει πρωτοφανείς καταστάσεις.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Η απρόκλητη βία των ΜΑΤ έχει προκαλέσει οργή και αγανάκτηση στους πολίτες.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Κάποιοι τις τελευταίες 48 ώρες προσπαθούν να αιματοκυλίσουν την Κω για να υποταχθεί και να δεχθεί τη δημιουργία </w:t>
      </w:r>
      <w:proofErr w:type="spellStart"/>
      <w:r>
        <w:rPr>
          <w:rFonts w:ascii="Arial" w:eastAsia="Arial" w:hAnsi="Arial" w:cs="Arial"/>
          <w:sz w:val="28"/>
          <w:szCs w:val="28"/>
        </w:rPr>
        <w:t>hot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spot</w:t>
      </w:r>
      <w:proofErr w:type="spellEnd"/>
      <w:r>
        <w:rPr>
          <w:rFonts w:ascii="Arial" w:eastAsia="Arial" w:hAnsi="Arial" w:cs="Arial"/>
          <w:sz w:val="28"/>
          <w:szCs w:val="28"/>
        </w:rPr>
        <w:t>. Ουσιαστικά μας ζητείται να συναινέσουμε στην ακύρωση της ταυτότητας του νησιού μας ως τουριστικού προορισμού.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Η συντριπτική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πλειοψηφία των πολιτών της Κω δεν είναι ούτε ακροδεξιοί ούτε ρατσιστές. Μεταξύ αυτών που διαμαρτύρονται αλλά και μεταξύ των χιλιάδων υπογραφών πολιτών που δεν αποδέχονται τη δημιουργία </w:t>
      </w:r>
      <w:proofErr w:type="spellStart"/>
      <w:r>
        <w:rPr>
          <w:rFonts w:ascii="Arial" w:eastAsia="Arial" w:hAnsi="Arial" w:cs="Arial"/>
          <w:sz w:val="28"/>
          <w:szCs w:val="28"/>
        </w:rPr>
        <w:t>hot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spot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στο νησί, υπάρχουν πολίτες από διαφορετικές πολιτικές αφετηρίες. Πολίτες που σας στήριξαν και σας ψήφισαν.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Οι πολίτες της Κω είναι φιλόνομοι δημοκρατικοί πολίτες, έχουν συμβιώσει αρμονικά με τη μουσουλμανική κοινότητα του νησιού για δεκαετίες.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Έδειξαν τον ανθρωπισμό τους το περασμένο καλοκαίρι απέναντι στους πρόσφυγες, προσέφεραν από το υστέρημα τους αθόρυβα, χωρίς να το επιδεικνύουν και να το διατυμπανίζουν και χωρίς ανταλλάγματα.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Κύριε Πρωθυπουργέ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Σας απευθύνω προσωπική έκκληση να δώσετε εντολή για να υπάρξει εκτόνωση της κατάστασης, για να επανέλθει η ηρεμία στο νησί και κυρίως για να μην τεθούν σε κίνδυνο ανθρώπινες ζωές.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Να αποσυρθούν οι δυνάμεις των ΜΑΤ από το νησί.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Να ανακληθεί η απόφαση για τη δημιουργία </w:t>
      </w:r>
      <w:proofErr w:type="spellStart"/>
      <w:r>
        <w:rPr>
          <w:rFonts w:ascii="Arial" w:eastAsia="Arial" w:hAnsi="Arial" w:cs="Arial"/>
          <w:sz w:val="28"/>
          <w:szCs w:val="28"/>
        </w:rPr>
        <w:t>hot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spot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στην Κω, τον τέταρτο κορυφαίο τουριστικό προορισμό της χώρας.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Να δεχθεί η κυβέρνηση την πρόταση που κατέθεσε ο Δήμος Κω. Η πρόταση αυτή περιλαμβάνει τη δημιουργία μόνο ενός χώρου καταγραφής των παράνομων μεταναστών και προσφύγων σε ένα από τα 10 δημόσια , δημοτικά και ιδιωτικά ακίνητα που έχει προτείνει ο Δήμος, τα οποία βρίσκονται εκτός αστικού ιστού και έχουν έκταση 4 έως 7 στρέμματα.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Με την προϋπόθεση ότι όσοι καταγράφονται θα αναχωρούν εντός 24ωρου από την Κω.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Εκεί θα εγκατασταθεί η υπηρεσία καταγραφής της ΕΛ.ΑΣ, ενισχυμένη με το αναγκαίο προσωπικό και τις ηλεκτρονικές υποδομές. Εκεί θα μπορεί να δοθεί ανθρωπιστική βοήθεια αλλά και ιατρική φροντίδα.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Κύριε Πρωθυπουργέ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lastRenderedPageBreak/>
        <w:t>Εμείς δεν υπηρετούμε κομματικές σκοπιμότητες, δεν αντιπολιτευόμαστε την κυβέρνηση σας.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Απλά υπερασπιζόμαστε το νησί μας, το μέλλον και την προοπτική του τουρισμού μας από τον οποίο ζει ολόκληρο το νησί. Ο τουρισμός είναι αυτός που προσφέρει έσοδα στην καθημαγμένη οικονομία μας.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Η πρόταση που σας καταθέσαμε είναι η μοναδική ρεαλιστική και κοινωνικά αποδεκτή λύση. 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Στηρίζεται από τη συντριπτική πλειοψηφία των πολιτών της Κω.</w:t>
      </w: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Ζητώ την άμεση παρέμβαση και ανταπόκριση σας για να υπάρξει αποκλιμάκωση και να επανέλθουν οι κανονικοί ρυθμοί στο νησί μας.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Με εκτίμηση 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Γιώργος Κυρίτσης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  <w:r>
        <w:rPr>
          <w:rFonts w:ascii="Arial" w:eastAsia="Arial" w:hAnsi="Arial" w:cs="Arial"/>
          <w:sz w:val="28"/>
          <w:szCs w:val="28"/>
        </w:rPr>
        <w:t>Δήμαρχος Κω</w:t>
      </w:r>
    </w:p>
    <w:p w:rsidR="00D773F3" w:rsidRDefault="00D773F3" w:rsidP="00D773F3">
      <w:pPr>
        <w:jc w:val="both"/>
      </w:pPr>
    </w:p>
    <w:p w:rsidR="00D773F3" w:rsidRDefault="00D773F3" w:rsidP="00D773F3">
      <w:pPr>
        <w:jc w:val="both"/>
      </w:pPr>
    </w:p>
    <w:p w:rsidR="005504AA" w:rsidRPr="005504AA" w:rsidRDefault="005504AA" w:rsidP="00D773F3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CD" w:rsidRDefault="005543CD" w:rsidP="0034192E">
      <w:r>
        <w:separator/>
      </w:r>
    </w:p>
  </w:endnote>
  <w:endnote w:type="continuationSeparator" w:id="0">
    <w:p w:rsidR="005543CD" w:rsidRDefault="005543C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66B2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66B2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1583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CD" w:rsidRDefault="005543CD" w:rsidP="0034192E">
      <w:r>
        <w:separator/>
      </w:r>
    </w:p>
  </w:footnote>
  <w:footnote w:type="continuationSeparator" w:id="0">
    <w:p w:rsidR="005543CD" w:rsidRDefault="005543C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B68BB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C7603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3CD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66B23"/>
    <w:rsid w:val="00775EFC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C63B5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503FE"/>
    <w:rsid w:val="00B6414E"/>
    <w:rsid w:val="00B809BD"/>
    <w:rsid w:val="00B80FF2"/>
    <w:rsid w:val="00B85FA6"/>
    <w:rsid w:val="00BB095E"/>
    <w:rsid w:val="00BC2A89"/>
    <w:rsid w:val="00BE3B05"/>
    <w:rsid w:val="00BF2E3A"/>
    <w:rsid w:val="00C01583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CF6C00"/>
    <w:rsid w:val="00D10888"/>
    <w:rsid w:val="00D13190"/>
    <w:rsid w:val="00D21A71"/>
    <w:rsid w:val="00D4135A"/>
    <w:rsid w:val="00D70BCA"/>
    <w:rsid w:val="00D773F3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9C1A7A-B8F6-4862-B7F4-5EEAD40ACD12}"/>
</file>

<file path=customXml/itemProps2.xml><?xml version="1.0" encoding="utf-8"?>
<ds:datastoreItem xmlns:ds="http://schemas.openxmlformats.org/officeDocument/2006/customXml" ds:itemID="{413A367B-BCED-467B-9A13-AE6D743867E7}"/>
</file>

<file path=customXml/itemProps3.xml><?xml version="1.0" encoding="utf-8"?>
<ds:datastoreItem xmlns:ds="http://schemas.openxmlformats.org/officeDocument/2006/customXml" ds:itemID="{B968F630-DFC5-44F3-ADB5-D670DDB2B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2015-08-10T09:02:00Z</cp:lastPrinted>
  <dcterms:created xsi:type="dcterms:W3CDTF">2016-02-07T08:18:00Z</dcterms:created>
  <dcterms:modified xsi:type="dcterms:W3CDTF">2016-02-07T08:43:00Z</dcterms:modified>
</cp:coreProperties>
</file>